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Daily production report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Production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Shoot day        of        · date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Location(s)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1st AD / producer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2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Weather</w:t>
            </w:r>
          </w:p>
        </w:tc>
        <w:tc>
          <w:tcPr>
            <w:tcW w:type="pct" w:w="7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Times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Crew call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shot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Lunch from / to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First shot after lunch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Camera wrap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Crew wrap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Hours worked</w:t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Scenes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Scheduled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Shot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Part shot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 shot (why)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Added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 scheduled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 shot</w:t>
            </w:r>
          </w:p>
        </w:tc>
      </w:tr>
      <w:tr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Scene</w:t>
            </w:r>
          </w:p>
        </w:tc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Set</w:t>
            </w:r>
          </w:p>
        </w:tc>
        <w:tc>
          <w:tcPr>
            <w:tcW w:type="pct" w:w="1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Slates / takes</w:t>
            </w:r>
          </w:p>
        </w:tc>
        <w:tc>
          <w:tcPr>
            <w:tcW w:type="pct" w:w="1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Circled</w:t>
            </w:r>
          </w:p>
        </w:tc>
        <w:tc>
          <w:tcPr>
            <w:tcW w:type="pct" w:w="3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3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Media and sound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Cards / rolls used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Backed up (two copies) · by whom · verified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Sound files / wild tracks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4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Data wrangler</w:t>
            </w:r>
          </w:p>
        </w:tc>
        <w:tc>
          <w:tcPr>
            <w:tcW w:type="pct" w:w="6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Cast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Actor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Character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Call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On set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Wrap</w:t>
            </w:r>
          </w:p>
        </w:tc>
        <w:tc>
          <w:tcPr>
            <w:tcW w:type="pct" w:w="1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Crew present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Role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</w:t>
            </w:r>
          </w:p>
        </w:tc>
        <w:tc>
          <w:tcPr>
            <w:tcW w:type="pct" w:w="12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</w:t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12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Kit, incidents, tomorrow</w:t>
      </w: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Kit problems / damage / returns due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Accidents, near misses, first aid given (also tell the producer today)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Location: left as found · issues · keys returned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Catering and transport notes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36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Carried over to tomorrow</w:t>
            </w:r>
          </w:p>
        </w:tc>
        <w:tc>
          <w:tcPr>
            <w:tcW w:type="pct" w:w="64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</w:p>
    <w:tbl>
      <w:tblPr>
        <w:tblW w:type="pct" w:w="100%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100"/>
        <w:gridCol w:w="100"/>
      </w:tblGrid>
      <w:tr>
        <w:tc>
          <w:tcPr>
            <w:tcW w:type="pct" w:w="5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1st AD</w:t>
            </w:r>
          </w:p>
        </w:tc>
        <w:tc>
          <w:tcPr>
            <w:tcW w:type="pct" w:w="50%"/>
            <w:shd w:fill="EDE8DE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Producer</w:t>
            </w:r>
          </w:p>
        </w:tc>
      </w:tr>
      <w:tr>
        <w:tc>
          <w:tcPr>
            <w:tcW w:type="pct" w:w="5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Signed: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pct" w:w="50%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Signed: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Daily production report · MFJF Community · community.myfirstjobinfilm.com/guides/paperwork · not legal advice · v1.0, September 2026 · page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production report</dc:title>
  <dc:creator>MFJF Community</dc:creator>
  <dc:description>A free production template from MFJF Community. Not legal advice.</dc:description>
  <cp:lastModifiedBy>Un-named</cp:lastModifiedBy>
  <cp:revision>1</cp:revision>
  <dcterms:created xsi:type="dcterms:W3CDTF">2026-09-25T18:02:55.890Z</dcterms:created>
  <dcterms:modified xsi:type="dcterms:W3CDTF">2026-09-25T18:02:55.890Z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